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08" w:rsidRPr="007B13C0" w:rsidRDefault="00790708" w:rsidP="007B13C0">
      <w:pPr>
        <w:spacing w:after="0" w:line="240" w:lineRule="auto"/>
        <w:rPr>
          <w:rFonts w:ascii="Times New Roman" w:eastAsia="Calibri" w:hAnsi="Times New Roman" w:cs="Times New Roman"/>
          <w:color w:val="2A2A2A"/>
          <w:sz w:val="24"/>
          <w:szCs w:val="24"/>
          <w:lang w:eastAsia="ru-RU"/>
        </w:rPr>
      </w:pPr>
      <w:r w:rsidRPr="007B13C0">
        <w:rPr>
          <w:rFonts w:ascii="Times New Roman" w:eastAsia="Calibri" w:hAnsi="Times New Roman" w:cs="Times New Roman"/>
          <w:noProof/>
          <w:color w:val="2A2A2A"/>
          <w:sz w:val="24"/>
          <w:szCs w:val="24"/>
          <w:lang w:eastAsia="ru-RU"/>
        </w:rPr>
        <w:drawing>
          <wp:inline distT="0" distB="0" distL="0" distR="0" wp14:anchorId="0404A25B" wp14:editId="40D53CAC">
            <wp:extent cx="5760720" cy="1158672"/>
            <wp:effectExtent l="0" t="0" r="0" b="3810"/>
            <wp:docPr id="1" name="Рисунок 1" descr="fi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n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A5" w:rsidRDefault="006B1FA5" w:rsidP="007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0708" w:rsidRPr="007B13C0" w:rsidRDefault="00B25333" w:rsidP="007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39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 июня 2017</w:t>
      </w:r>
      <w:r w:rsidR="00790708" w:rsidRPr="007B1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90708" w:rsidRPr="007B1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90708" w:rsidRPr="007B1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90708" w:rsidRPr="007B1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90708" w:rsidRPr="007B1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790708" w:rsidRPr="007B1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Пресс-релиз</w:t>
      </w:r>
    </w:p>
    <w:p w:rsidR="006B1FA5" w:rsidRDefault="006B1FA5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C" w:rsidRDefault="00DE087C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C" w:rsidRDefault="00DE087C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C" w:rsidRDefault="004D042B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Впервые Московская Биржа в </w:t>
      </w:r>
      <w:r w:rsidR="00DB6CF0">
        <w:rPr>
          <w:rFonts w:ascii="Times New Roman" w:hAnsi="Times New Roman" w:cs="Times New Roman"/>
          <w:b/>
          <w:sz w:val="24"/>
          <w:szCs w:val="24"/>
        </w:rPr>
        <w:t>Новороссийске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проходить мастер-класс! </w:t>
      </w:r>
    </w:p>
    <w:p w:rsidR="00DE087C" w:rsidRDefault="00DE087C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79" w:rsidRDefault="009C2879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79" w:rsidRDefault="009C2879" w:rsidP="007B13C0">
      <w:pPr>
        <w:spacing w:after="0"/>
        <w:ind w:left="-567" w:right="-14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C" w:rsidRDefault="00DB6CF0" w:rsidP="00760966">
      <w:pPr>
        <w:spacing w:after="120"/>
        <w:ind w:left="-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4552">
        <w:rPr>
          <w:rFonts w:ascii="Times New Roman" w:hAnsi="Times New Roman" w:cs="Times New Roman"/>
          <w:color w:val="000000"/>
          <w:sz w:val="24"/>
          <w:szCs w:val="24"/>
        </w:rPr>
        <w:t>16 июн</w:t>
      </w:r>
      <w:r w:rsidR="00F102CC" w:rsidRPr="006F455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F4552">
        <w:rPr>
          <w:rFonts w:ascii="Times New Roman" w:hAnsi="Times New Roman" w:cs="Times New Roman"/>
          <w:color w:val="000000"/>
          <w:sz w:val="24"/>
          <w:szCs w:val="24"/>
        </w:rPr>
        <w:t xml:space="preserve"> в Новороссийске инвестиционная компания «ФИНАМ» совместно с Московской биржей проведут бесплатный мастер-к</w:t>
      </w:r>
      <w:r w:rsidR="008240E8" w:rsidRPr="006F4552">
        <w:rPr>
          <w:rFonts w:ascii="Times New Roman" w:hAnsi="Times New Roman" w:cs="Times New Roman"/>
          <w:color w:val="000000"/>
          <w:sz w:val="24"/>
          <w:szCs w:val="24"/>
        </w:rPr>
        <w:t>ласс</w:t>
      </w:r>
      <w:r w:rsidR="004D0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2CC" w:rsidRPr="006F45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238CF" w:rsidRPr="003238CF">
        <w:rPr>
          <w:rFonts w:ascii="Times New Roman" w:hAnsi="Times New Roman" w:cs="Times New Roman"/>
          <w:color w:val="000000"/>
          <w:sz w:val="24"/>
          <w:szCs w:val="24"/>
        </w:rPr>
        <w:t>Преимущества финансовых рынков</w:t>
      </w:r>
      <w:r w:rsidR="004D042B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9C2879" w:rsidRPr="006F4552" w:rsidRDefault="009C2879" w:rsidP="00760966">
      <w:pPr>
        <w:spacing w:after="120"/>
        <w:ind w:left="-567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102CC" w:rsidRDefault="00F102CC" w:rsidP="00760966">
      <w:pPr>
        <w:spacing w:after="120"/>
        <w:ind w:left="-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4552">
        <w:rPr>
          <w:rFonts w:ascii="Times New Roman" w:hAnsi="Times New Roman" w:cs="Times New Roman"/>
          <w:color w:val="000000"/>
          <w:sz w:val="24"/>
          <w:szCs w:val="24"/>
        </w:rPr>
        <w:t>В ходе мастер-класса будут рассмотрены, в частности, следующие вопросы:</w:t>
      </w:r>
    </w:p>
    <w:p w:rsidR="009C2879" w:rsidRPr="006F4552" w:rsidRDefault="009C2879" w:rsidP="00760966">
      <w:pPr>
        <w:spacing w:after="120"/>
        <w:ind w:left="-567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9C2879" w:rsidRPr="009C2879" w:rsidRDefault="009C2879" w:rsidP="0076096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инвестировать в 2017: нефть, золото, валюта, акции, облигации?</w:t>
      </w:r>
    </w:p>
    <w:p w:rsidR="00F102CC" w:rsidRPr="006F4552" w:rsidRDefault="009C2879" w:rsidP="0076096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102CC" w:rsidRPr="006F4552">
        <w:rPr>
          <w:rFonts w:ascii="Times New Roman" w:hAnsi="Times New Roman" w:cs="Times New Roman"/>
          <w:sz w:val="24"/>
          <w:szCs w:val="24"/>
        </w:rPr>
        <w:t>ак правильно копить, сохранять и преумножать деньги</w:t>
      </w:r>
    </w:p>
    <w:p w:rsidR="00F102CC" w:rsidRPr="006F4552" w:rsidRDefault="009C2879" w:rsidP="0076096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102CC" w:rsidRPr="006F4552">
        <w:rPr>
          <w:rFonts w:ascii="Times New Roman" w:hAnsi="Times New Roman" w:cs="Times New Roman"/>
          <w:sz w:val="24"/>
          <w:szCs w:val="24"/>
        </w:rPr>
        <w:t>акие возможности открывают фондовый и валютный рынки</w:t>
      </w:r>
    </w:p>
    <w:p w:rsidR="00F102CC" w:rsidRPr="006F4552" w:rsidRDefault="009C2879" w:rsidP="0076096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102CC" w:rsidRPr="006F4552">
        <w:rPr>
          <w:rFonts w:ascii="Times New Roman" w:hAnsi="Times New Roman" w:cs="Times New Roman"/>
          <w:sz w:val="24"/>
          <w:szCs w:val="24"/>
        </w:rPr>
        <w:t>акие налоговые льготы доступны российским инвесторам</w:t>
      </w:r>
    </w:p>
    <w:p w:rsidR="00F102CC" w:rsidRPr="006F4552" w:rsidRDefault="009C2879" w:rsidP="0076096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2CC" w:rsidRPr="006F4552">
        <w:rPr>
          <w:rFonts w:ascii="Times New Roman" w:hAnsi="Times New Roman" w:cs="Times New Roman"/>
          <w:sz w:val="24"/>
          <w:szCs w:val="24"/>
        </w:rPr>
        <w:t xml:space="preserve"> чем различия между инвестиционным и спекулятивным подходами к работе на финансовых рынках</w:t>
      </w:r>
    </w:p>
    <w:p w:rsidR="00F102CC" w:rsidRDefault="009C2879" w:rsidP="0076096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102CC" w:rsidRPr="006F4552">
        <w:rPr>
          <w:rFonts w:ascii="Times New Roman" w:hAnsi="Times New Roman" w:cs="Times New Roman"/>
          <w:sz w:val="24"/>
          <w:szCs w:val="24"/>
        </w:rPr>
        <w:t xml:space="preserve">огда может произойти очередной обвал на российском финансовом рынке и как зарабатывать на подобных обвалах. </w:t>
      </w:r>
    </w:p>
    <w:p w:rsidR="009C2879" w:rsidRDefault="009C2879" w:rsidP="009C28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2879" w:rsidRPr="009C2879" w:rsidRDefault="009C2879" w:rsidP="009C28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B67DC" w:rsidRDefault="00032ECF" w:rsidP="00760966">
      <w:pPr>
        <w:spacing w:after="120"/>
        <w:ind w:left="-567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278130</wp:posOffset>
            </wp:positionV>
            <wp:extent cx="1171575" cy="1171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B9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102CC" w:rsidRPr="006F4552">
        <w:rPr>
          <w:rFonts w:ascii="Times New Roman" w:hAnsi="Times New Roman" w:cs="Times New Roman"/>
          <w:color w:val="000000"/>
          <w:sz w:val="24"/>
          <w:szCs w:val="24"/>
        </w:rPr>
        <w:t>астер-кл</w:t>
      </w:r>
      <w:r w:rsidR="00B76B9C">
        <w:rPr>
          <w:rFonts w:ascii="Times New Roman" w:hAnsi="Times New Roman" w:cs="Times New Roman"/>
          <w:color w:val="000000"/>
          <w:sz w:val="24"/>
          <w:szCs w:val="24"/>
        </w:rPr>
        <w:t xml:space="preserve">асс проводят </w:t>
      </w:r>
      <w:r w:rsidR="00B36E8B">
        <w:rPr>
          <w:rFonts w:ascii="Times New Roman" w:hAnsi="Times New Roman" w:cs="Times New Roman"/>
          <w:color w:val="000000"/>
          <w:sz w:val="24"/>
          <w:szCs w:val="24"/>
        </w:rPr>
        <w:t xml:space="preserve">одни из ведущих экспертов в этой сфере </w:t>
      </w:r>
    </w:p>
    <w:p w:rsidR="009C2879" w:rsidRDefault="009C2879" w:rsidP="009C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79" w:rsidRDefault="009C2879" w:rsidP="009C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79" w:rsidRPr="00180D72" w:rsidRDefault="009C2879" w:rsidP="009C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Кораблев Даниил Владимирович</w:t>
      </w: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направления продаж не кредитным организациям ОАО Московская Биржа (г. Москва); Образование: Окончил «Московский авиационный институт (национальный исследовательский университет)» Опыт: работает на финансовых рынках с 2003 года. На Московской бирже отвечает за развитие и продвижение инструментов и услуг валютно-денежного рынка среди корпоративных клиентов, банков и инвестиционных компаний. Проводит семинары для частных инвесторов по всей России.</w:t>
      </w:r>
    </w:p>
    <w:p w:rsidR="009C2879" w:rsidRDefault="00032ECF" w:rsidP="009C2879">
      <w:pPr>
        <w:spacing w:after="120"/>
        <w:ind w:left="-567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210185</wp:posOffset>
            </wp:positionV>
            <wp:extent cx="1152525" cy="11430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879" w:rsidRDefault="009C2879" w:rsidP="009C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79" w:rsidRPr="00180D72" w:rsidRDefault="009C2879" w:rsidP="009C2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Олейник Василий Александрович</w:t>
      </w: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направления Департамента Валютного рынка (г. Москва). Эксперт ГК «ФИНАМ». Опыт работы на рынке 11 лет. Торгует: фьючерсы ФОРТС, российские акции - голубые фишки, российские акции - 2 и 3 эшелон, </w:t>
      </w:r>
      <w:proofErr w:type="spellStart"/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>forex</w:t>
      </w:r>
      <w:proofErr w:type="spellEnd"/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американский рынок, сырье, опционы, облигации. Метод торговли: краткосрочные спекуляции, </w:t>
      </w:r>
      <w:proofErr w:type="spellStart"/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скальпинг</w:t>
      </w:r>
      <w:proofErr w:type="spellEnd"/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среднесрочные инвестиции. За десять лет в финансовой отрасли он накопил богатый опыт торговли, которым активно делится в своем </w:t>
      </w:r>
      <w:proofErr w:type="gramStart"/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 ,</w:t>
      </w:r>
      <w:proofErr w:type="gramEnd"/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курсах и вебинарах.</w:t>
      </w:r>
    </w:p>
    <w:p w:rsidR="00032ECF" w:rsidRDefault="00032ECF" w:rsidP="00032ECF">
      <w:pPr>
        <w:spacing w:after="120"/>
        <w:ind w:left="-567" w:firstLine="1275"/>
        <w:rPr>
          <w:rFonts w:ascii="Times New Roman" w:hAnsi="Times New Roman" w:cs="Times New Roman"/>
          <w:color w:val="000000"/>
          <w:sz w:val="24"/>
          <w:szCs w:val="24"/>
        </w:rPr>
      </w:pPr>
    </w:p>
    <w:p w:rsidR="00F102CC" w:rsidRPr="006F4552" w:rsidRDefault="00032ECF" w:rsidP="00032ECF">
      <w:pPr>
        <w:spacing w:after="12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6F4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102CC" w:rsidRPr="006F4552" w:rsidRDefault="00F102CC" w:rsidP="00760966">
      <w:pPr>
        <w:spacing w:after="120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6F4552"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 пройдет по адресу: </w:t>
      </w:r>
      <w:r w:rsidRPr="006F4552">
        <w:rPr>
          <w:rFonts w:ascii="Times New Roman" w:hAnsi="Times New Roman" w:cs="Times New Roman"/>
          <w:sz w:val="24"/>
          <w:szCs w:val="24"/>
        </w:rPr>
        <w:t>г. Новороссийск, ул. Исаева, д. 2 (</w:t>
      </w:r>
      <w:r w:rsidR="004F5186">
        <w:rPr>
          <w:rFonts w:ascii="Times New Roman" w:hAnsi="Times New Roman" w:cs="Times New Roman"/>
          <w:sz w:val="24"/>
          <w:szCs w:val="24"/>
        </w:rPr>
        <w:t>отель</w:t>
      </w:r>
      <w:r w:rsidRPr="006F4552">
        <w:rPr>
          <w:rFonts w:ascii="Times New Roman" w:hAnsi="Times New Roman" w:cs="Times New Roman"/>
          <w:sz w:val="24"/>
          <w:szCs w:val="24"/>
        </w:rPr>
        <w:t xml:space="preserve"> «Новороссийск).</w:t>
      </w:r>
    </w:p>
    <w:p w:rsidR="00F102CC" w:rsidRPr="006F4552" w:rsidRDefault="00F102CC" w:rsidP="00760966">
      <w:pPr>
        <w:spacing w:after="120"/>
        <w:ind w:left="-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4552">
        <w:rPr>
          <w:rFonts w:ascii="Times New Roman" w:hAnsi="Times New Roman" w:cs="Times New Roman"/>
          <w:sz w:val="24"/>
          <w:szCs w:val="24"/>
        </w:rPr>
        <w:t>Начало – в 18.00.</w:t>
      </w:r>
    </w:p>
    <w:p w:rsidR="00B25333" w:rsidRDefault="00F102CC" w:rsidP="00B25333">
      <w:pPr>
        <w:spacing w:after="120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6F4552">
        <w:rPr>
          <w:rFonts w:ascii="Times New Roman" w:hAnsi="Times New Roman" w:cs="Times New Roman"/>
          <w:color w:val="000000"/>
          <w:sz w:val="24"/>
          <w:szCs w:val="24"/>
        </w:rPr>
        <w:t xml:space="preserve">Вход – бесплатный. </w:t>
      </w:r>
      <w:r w:rsidR="00B25333">
        <w:rPr>
          <w:rFonts w:ascii="Times New Roman" w:hAnsi="Times New Roman" w:cs="Times New Roman"/>
          <w:sz w:val="24"/>
          <w:szCs w:val="24"/>
        </w:rPr>
        <w:t>К</w:t>
      </w:r>
      <w:r w:rsidR="00B25333" w:rsidRPr="006F4552">
        <w:rPr>
          <w:rFonts w:ascii="Times New Roman" w:hAnsi="Times New Roman" w:cs="Times New Roman"/>
          <w:sz w:val="24"/>
          <w:szCs w:val="24"/>
        </w:rPr>
        <w:t xml:space="preserve">оличество мест ограничено. </w:t>
      </w:r>
    </w:p>
    <w:p w:rsidR="00DE087C" w:rsidRDefault="00F102CC" w:rsidP="00760966">
      <w:pPr>
        <w:spacing w:after="120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6F4552">
        <w:rPr>
          <w:rFonts w:ascii="Times New Roman" w:hAnsi="Times New Roman" w:cs="Times New Roman"/>
          <w:color w:val="000000"/>
          <w:sz w:val="24"/>
          <w:szCs w:val="24"/>
        </w:rPr>
        <w:t xml:space="preserve">Записаться на участие в мероприятии можно </w:t>
      </w:r>
      <w:r w:rsidRPr="006F4552">
        <w:rPr>
          <w:rFonts w:ascii="Times New Roman" w:hAnsi="Times New Roman" w:cs="Times New Roman"/>
          <w:sz w:val="24"/>
          <w:szCs w:val="24"/>
        </w:rPr>
        <w:t xml:space="preserve">по телефону: +7 (8617) 713 713, </w:t>
      </w:r>
      <w:r w:rsidR="00B25333">
        <w:rPr>
          <w:rFonts w:ascii="Times New Roman" w:hAnsi="Times New Roman" w:cs="Times New Roman"/>
          <w:sz w:val="24"/>
          <w:szCs w:val="24"/>
        </w:rPr>
        <w:t>К</w:t>
      </w:r>
      <w:r w:rsidRPr="006F4552">
        <w:rPr>
          <w:rFonts w:ascii="Times New Roman" w:hAnsi="Times New Roman" w:cs="Times New Roman"/>
          <w:sz w:val="24"/>
          <w:szCs w:val="24"/>
        </w:rPr>
        <w:t xml:space="preserve">оличество мест ограничено. </w:t>
      </w:r>
      <w:bookmarkStart w:id="0" w:name="_GoBack"/>
      <w:bookmarkEnd w:id="0"/>
    </w:p>
    <w:p w:rsidR="00481D29" w:rsidRDefault="00481D29" w:rsidP="00760966">
      <w:pPr>
        <w:spacing w:after="120"/>
        <w:ind w:left="-567" w:firstLine="284"/>
        <w:rPr>
          <w:rFonts w:ascii="Times New Roman" w:hAnsi="Times New Roman" w:cs="Times New Roman"/>
          <w:sz w:val="24"/>
          <w:szCs w:val="24"/>
        </w:rPr>
      </w:pPr>
    </w:p>
    <w:p w:rsidR="009D1EEB" w:rsidRDefault="009D1EEB" w:rsidP="009D1EE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F31" w:rsidRDefault="00D80F31" w:rsidP="00D80F3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20B"/>
    <w:multiLevelType w:val="hybridMultilevel"/>
    <w:tmpl w:val="519899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655BA6"/>
    <w:multiLevelType w:val="multilevel"/>
    <w:tmpl w:val="4F3A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07BE1"/>
    <w:multiLevelType w:val="multilevel"/>
    <w:tmpl w:val="5268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4D"/>
    <w:rsid w:val="00012C99"/>
    <w:rsid w:val="00013621"/>
    <w:rsid w:val="00032ECF"/>
    <w:rsid w:val="00037D4D"/>
    <w:rsid w:val="000D24E9"/>
    <w:rsid w:val="000E61AB"/>
    <w:rsid w:val="0010175E"/>
    <w:rsid w:val="00180D72"/>
    <w:rsid w:val="001A0A1A"/>
    <w:rsid w:val="001B6FBB"/>
    <w:rsid w:val="001E5689"/>
    <w:rsid w:val="001F7D5C"/>
    <w:rsid w:val="0020073F"/>
    <w:rsid w:val="002347D6"/>
    <w:rsid w:val="0027269C"/>
    <w:rsid w:val="00292789"/>
    <w:rsid w:val="002B6EB2"/>
    <w:rsid w:val="002F4FF7"/>
    <w:rsid w:val="003238CF"/>
    <w:rsid w:val="00344221"/>
    <w:rsid w:val="00360999"/>
    <w:rsid w:val="00387EC8"/>
    <w:rsid w:val="00481D29"/>
    <w:rsid w:val="004A44C7"/>
    <w:rsid w:val="004D042B"/>
    <w:rsid w:val="004F3C53"/>
    <w:rsid w:val="004F5186"/>
    <w:rsid w:val="00567B29"/>
    <w:rsid w:val="00671E8C"/>
    <w:rsid w:val="006B1FA5"/>
    <w:rsid w:val="006F4552"/>
    <w:rsid w:val="007176E4"/>
    <w:rsid w:val="007362F5"/>
    <w:rsid w:val="00760966"/>
    <w:rsid w:val="00790708"/>
    <w:rsid w:val="007B13C0"/>
    <w:rsid w:val="008240E8"/>
    <w:rsid w:val="0084627C"/>
    <w:rsid w:val="00906D91"/>
    <w:rsid w:val="0091096B"/>
    <w:rsid w:val="009576E6"/>
    <w:rsid w:val="009967D7"/>
    <w:rsid w:val="009B67DC"/>
    <w:rsid w:val="009C2879"/>
    <w:rsid w:val="009D1EEB"/>
    <w:rsid w:val="00A12B14"/>
    <w:rsid w:val="00A9694F"/>
    <w:rsid w:val="00B0726C"/>
    <w:rsid w:val="00B25333"/>
    <w:rsid w:val="00B36B73"/>
    <w:rsid w:val="00B36E8B"/>
    <w:rsid w:val="00B76B9C"/>
    <w:rsid w:val="00CD66CB"/>
    <w:rsid w:val="00D0591C"/>
    <w:rsid w:val="00D45127"/>
    <w:rsid w:val="00D550D3"/>
    <w:rsid w:val="00D80F31"/>
    <w:rsid w:val="00D923B7"/>
    <w:rsid w:val="00DA1BFE"/>
    <w:rsid w:val="00DB6CF0"/>
    <w:rsid w:val="00DB73F0"/>
    <w:rsid w:val="00DE087C"/>
    <w:rsid w:val="00DE42DA"/>
    <w:rsid w:val="00E40562"/>
    <w:rsid w:val="00E826DB"/>
    <w:rsid w:val="00EC5A6B"/>
    <w:rsid w:val="00F102CC"/>
    <w:rsid w:val="00F404D4"/>
    <w:rsid w:val="00F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8CA3"/>
  <w15:chartTrackingRefBased/>
  <w15:docId w15:val="{571999A0-7737-4B5F-A30A-7B7C3098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67D7"/>
  </w:style>
  <w:style w:type="paragraph" w:styleId="3">
    <w:name w:val="heading 3"/>
    <w:basedOn w:val="a"/>
    <w:link w:val="30"/>
    <w:uiPriority w:val="9"/>
    <w:qFormat/>
    <w:rsid w:val="00180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6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087C"/>
    <w:rPr>
      <w:i/>
      <w:iCs/>
    </w:rPr>
  </w:style>
  <w:style w:type="paragraph" w:styleId="a5">
    <w:name w:val="List Paragraph"/>
    <w:basedOn w:val="a"/>
    <w:uiPriority w:val="34"/>
    <w:qFormat/>
    <w:rsid w:val="00F102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0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8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5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41DA-B297-43C5-913D-7E78D46F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Максим Александрович</dc:creator>
  <cp:keywords/>
  <dc:description/>
  <cp:lastModifiedBy>Алексей Адамович</cp:lastModifiedBy>
  <cp:revision>2</cp:revision>
  <dcterms:created xsi:type="dcterms:W3CDTF">2017-05-30T12:25:00Z</dcterms:created>
  <dcterms:modified xsi:type="dcterms:W3CDTF">2017-05-30T12:25:00Z</dcterms:modified>
</cp:coreProperties>
</file>